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55DC" w14:textId="77777777" w:rsidR="00AC557F" w:rsidRPr="009906DD" w:rsidRDefault="00E434CB">
      <w:pPr>
        <w:pStyle w:val="Ttulo2"/>
        <w:rPr>
          <w:lang w:val="pt-P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71AD72A" wp14:editId="5BBD6017">
            <wp:simplePos x="0" y="0"/>
            <wp:positionH relativeFrom="column">
              <wp:posOffset>5383530</wp:posOffset>
            </wp:positionH>
            <wp:positionV relativeFrom="paragraph">
              <wp:posOffset>127000</wp:posOffset>
            </wp:positionV>
            <wp:extent cx="771525" cy="209550"/>
            <wp:effectExtent l="19050" t="0" r="9525" b="0"/>
            <wp:wrapNone/>
            <wp:docPr id="2" name="0 Imagen" descr="out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wa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F29EFB" w14:textId="4334FAF0" w:rsidR="00460142" w:rsidRDefault="00460142">
      <w:pPr>
        <w:pStyle w:val="Ttulo2"/>
        <w:rPr>
          <w:lang w:val="es-ES"/>
        </w:rPr>
      </w:pPr>
      <w:r>
        <w:rPr>
          <w:lang w:val="es-ES"/>
        </w:rPr>
        <w:t xml:space="preserve">Hoja de </w:t>
      </w:r>
      <w:r w:rsidR="0082142E">
        <w:rPr>
          <w:lang w:val="es-ES"/>
        </w:rPr>
        <w:t>Registro Técnica</w:t>
      </w:r>
      <w:r w:rsidR="008A6182">
        <w:rPr>
          <w:lang w:val="es-ES"/>
        </w:rPr>
        <w:t>/Ventas</w:t>
      </w:r>
      <w:r w:rsidR="007C5BC3">
        <w:rPr>
          <w:lang w:val="es-ES"/>
        </w:rPr>
        <w:t xml:space="preserve"> a </w:t>
      </w:r>
      <w:r w:rsidR="001609BE">
        <w:rPr>
          <w:lang w:val="es-ES"/>
        </w:rPr>
        <w:t>www.</w:t>
      </w:r>
      <w:r w:rsidR="007C5BC3">
        <w:rPr>
          <w:lang w:val="es-ES"/>
        </w:rPr>
        <w:t>mykon</w:t>
      </w:r>
      <w:r w:rsidR="001609BE">
        <w:rPr>
          <w:lang w:val="es-ES"/>
        </w:rPr>
        <w:t>i</w:t>
      </w:r>
      <w:r w:rsidR="007C5BC3">
        <w:rPr>
          <w:lang w:val="es-ES"/>
        </w:rPr>
        <w:t>caminolta</w:t>
      </w:r>
      <w:r w:rsidR="001609BE">
        <w:rPr>
          <w:lang w:val="es-ES"/>
        </w:rPr>
        <w:t>.</w:t>
      </w:r>
      <w:r w:rsidR="00394DD1">
        <w:rPr>
          <w:lang w:val="es-ES"/>
        </w:rPr>
        <w:t>com</w:t>
      </w:r>
      <w:r w:rsidR="007C5BC3">
        <w:rPr>
          <w:lang w:val="es-ES"/>
        </w:rPr>
        <w:t xml:space="preserve"> </w:t>
      </w:r>
    </w:p>
    <w:p w14:paraId="4DC9D6A7" w14:textId="77777777" w:rsidR="00AC557F" w:rsidRDefault="00AC557F" w:rsidP="00E03500">
      <w:pPr>
        <w:rPr>
          <w:lang w:val="es-ES"/>
        </w:rPr>
      </w:pPr>
    </w:p>
    <w:p w14:paraId="533CABD8" w14:textId="7F509B26" w:rsidR="00AC557F" w:rsidRPr="006913EF" w:rsidRDefault="00DE5C41">
      <w:pPr>
        <w:rPr>
          <w:color w:val="31849B" w:themeColor="accent5" w:themeShade="BF"/>
          <w:lang w:val="es-ES"/>
        </w:rPr>
      </w:pPr>
      <w:r>
        <w:rPr>
          <w:color w:val="31849B" w:themeColor="accent5" w:themeShade="BF"/>
          <w:lang w:val="es-ES"/>
        </w:rPr>
        <w:t>Favor de l</w:t>
      </w:r>
      <w:r w:rsidR="00AC557F" w:rsidRPr="006913EF">
        <w:rPr>
          <w:color w:val="31849B" w:themeColor="accent5" w:themeShade="BF"/>
          <w:lang w:val="es-ES"/>
        </w:rPr>
        <w:t>len</w:t>
      </w:r>
      <w:r>
        <w:rPr>
          <w:color w:val="31849B" w:themeColor="accent5" w:themeShade="BF"/>
          <w:lang w:val="es-ES"/>
        </w:rPr>
        <w:t>ar</w:t>
      </w:r>
      <w:r w:rsidR="00AC557F" w:rsidRPr="006913EF">
        <w:rPr>
          <w:color w:val="31849B" w:themeColor="accent5" w:themeShade="BF"/>
          <w:lang w:val="es-ES"/>
        </w:rPr>
        <w:t xml:space="preserve"> todos los datos solicitados, cualquier solicitud no completa será rechazada.</w:t>
      </w:r>
    </w:p>
    <w:p w14:paraId="59995BE1" w14:textId="77777777" w:rsidR="00460142" w:rsidRDefault="00460142">
      <w:pPr>
        <w:spacing w:before="0"/>
        <w:rPr>
          <w:lang w:val="es-ES"/>
        </w:rPr>
      </w:pPr>
    </w:p>
    <w:tbl>
      <w:tblPr>
        <w:tblW w:w="100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9"/>
        <w:gridCol w:w="2694"/>
        <w:gridCol w:w="1417"/>
        <w:gridCol w:w="3120"/>
      </w:tblGrid>
      <w:tr w:rsidR="00460142" w14:paraId="5A67A83B" w14:textId="77777777" w:rsidTr="006E4306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669B7B" w14:textId="77777777" w:rsidR="00460142" w:rsidRDefault="0082142E" w:rsidP="006E4306">
            <w:pPr>
              <w:pStyle w:val="Ttulo3"/>
              <w:rPr>
                <w:bCs/>
                <w:lang w:val="es-ES" w:eastAsia="es-ES" w:bidi="es-ES"/>
              </w:rPr>
            </w:pPr>
            <w:r>
              <w:rPr>
                <w:lang w:val="es-ES" w:eastAsia="es-ES" w:bidi="es-ES"/>
              </w:rPr>
              <w:t>Datos Distribuidor</w:t>
            </w:r>
          </w:p>
        </w:tc>
      </w:tr>
      <w:tr w:rsidR="0082142E" w:rsidRPr="006C0B44" w14:paraId="700C9237" w14:textId="77777777" w:rsidTr="008B63D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C4A9" w14:textId="77777777" w:rsidR="0082142E" w:rsidRPr="00621761" w:rsidRDefault="0082142E" w:rsidP="000E4977">
            <w:pPr>
              <w:rPr>
                <w:b/>
                <w:bCs/>
                <w:lang w:val="es-ES" w:eastAsia="es-ES" w:bidi="es-ES"/>
              </w:rPr>
            </w:pPr>
            <w:r w:rsidRPr="00621761">
              <w:rPr>
                <w:b/>
                <w:bCs/>
                <w:lang w:val="es-ES" w:eastAsia="es-ES" w:bidi="es-ES"/>
              </w:rPr>
              <w:t>Distribuidor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7073" w14:textId="77153607" w:rsidR="0082142E" w:rsidRPr="000E4977" w:rsidRDefault="008E5CA5" w:rsidP="000E4977">
            <w:pPr>
              <w:rPr>
                <w:b/>
                <w:bCs/>
                <w:lang w:val="es-MX" w:eastAsia="es-ES" w:bidi="es-ES"/>
              </w:rPr>
            </w:pPr>
            <w:r>
              <w:rPr>
                <w:b/>
                <w:bCs/>
                <w:lang w:val="es-MX" w:eastAsia="es-ES" w:bidi="es-ES"/>
              </w:rPr>
              <w:t xml:space="preserve"> </w:t>
            </w:r>
          </w:p>
        </w:tc>
      </w:tr>
      <w:tr w:rsidR="00074DD3" w:rsidRPr="00FF353F" w14:paraId="3F20AA97" w14:textId="77777777" w:rsidTr="008B63D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28CA" w14:textId="77777777" w:rsidR="00074DD3" w:rsidRPr="00621761" w:rsidRDefault="00074DD3" w:rsidP="00074DD3">
            <w:pPr>
              <w:rPr>
                <w:b/>
                <w:lang w:val="es-ES" w:eastAsia="es-ES" w:bidi="es-ES"/>
              </w:rPr>
            </w:pPr>
            <w:r w:rsidRPr="00621761">
              <w:rPr>
                <w:b/>
                <w:lang w:val="es-ES" w:eastAsia="es-ES" w:bidi="es-ES"/>
              </w:rPr>
              <w:t>Dirección</w:t>
            </w:r>
          </w:p>
        </w:tc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9AEF" w14:textId="77777777" w:rsidR="00F73F35" w:rsidRDefault="00F73F35">
            <w:pPr>
              <w:rPr>
                <w:lang w:val="es-ES" w:eastAsia="es-ES" w:bidi="es-ES"/>
              </w:rPr>
            </w:pPr>
          </w:p>
          <w:p w14:paraId="4E03178F" w14:textId="77777777" w:rsidR="00CD3766" w:rsidRDefault="00CD3766">
            <w:pPr>
              <w:rPr>
                <w:lang w:val="es-ES" w:eastAsia="es-ES" w:bidi="es-ES"/>
              </w:rPr>
            </w:pPr>
          </w:p>
          <w:p w14:paraId="67ABA688" w14:textId="77777777" w:rsidR="00CD3766" w:rsidRDefault="00CD3766">
            <w:pPr>
              <w:rPr>
                <w:lang w:val="es-ES" w:eastAsia="es-ES" w:bidi="es-ES"/>
              </w:rPr>
            </w:pPr>
          </w:p>
        </w:tc>
      </w:tr>
      <w:tr w:rsidR="00074DD3" w:rsidRPr="00FF353F" w14:paraId="54D995B2" w14:textId="77777777" w:rsidTr="008B63D7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2E02" w14:textId="77777777" w:rsidR="00074DD3" w:rsidRPr="00621761" w:rsidRDefault="00074DD3" w:rsidP="008B63D7">
            <w:pPr>
              <w:rPr>
                <w:b/>
                <w:lang w:val="es-ES" w:eastAsia="es-ES" w:bidi="es-ES"/>
              </w:rPr>
            </w:pPr>
            <w:r w:rsidRPr="00621761">
              <w:rPr>
                <w:b/>
                <w:lang w:val="es-ES" w:eastAsia="es-ES" w:bidi="es-ES"/>
              </w:rPr>
              <w:t xml:space="preserve">Gerente </w:t>
            </w:r>
            <w:r w:rsidR="008B63D7" w:rsidRPr="00621761">
              <w:rPr>
                <w:b/>
                <w:lang w:val="es-ES" w:eastAsia="es-ES" w:bidi="es-ES"/>
              </w:rPr>
              <w:t xml:space="preserve">de </w:t>
            </w:r>
            <w:r w:rsidRPr="00621761">
              <w:rPr>
                <w:b/>
                <w:lang w:val="es-ES" w:eastAsia="es-ES" w:bidi="es-ES"/>
              </w:rPr>
              <w:t>Servicio</w:t>
            </w:r>
            <w:r w:rsidR="008B63D7" w:rsidRPr="00621761">
              <w:rPr>
                <w:b/>
                <w:lang w:val="es-ES" w:eastAsia="es-ES" w:bidi="es-ES"/>
              </w:rPr>
              <w:t>/Ventas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AE3AF" w14:textId="2ACBB3C2" w:rsidR="00074DD3" w:rsidRDefault="00074DD3" w:rsidP="00074DD3">
            <w:pPr>
              <w:rPr>
                <w:lang w:val="es-ES" w:eastAsia="es-ES" w:bidi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8C10" w14:textId="77777777" w:rsidR="00074DD3" w:rsidRPr="00621761" w:rsidRDefault="00074DD3" w:rsidP="00074DD3">
            <w:pPr>
              <w:rPr>
                <w:b/>
                <w:lang w:val="es-ES" w:eastAsia="es-ES" w:bidi="es-ES"/>
              </w:rPr>
            </w:pPr>
            <w:r w:rsidRPr="00621761">
              <w:rPr>
                <w:b/>
                <w:lang w:val="es-ES" w:eastAsia="es-ES" w:bidi="es-ES"/>
              </w:rPr>
              <w:t>Email: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355" w14:textId="63BBD5F1" w:rsidR="00160367" w:rsidRDefault="00160367" w:rsidP="00F73F35">
            <w:pPr>
              <w:rPr>
                <w:lang w:val="es-ES" w:eastAsia="es-ES" w:bidi="es-ES"/>
              </w:rPr>
            </w:pPr>
          </w:p>
        </w:tc>
      </w:tr>
    </w:tbl>
    <w:p w14:paraId="3A50A435" w14:textId="77777777" w:rsidR="00460142" w:rsidRDefault="00460142">
      <w:pPr>
        <w:rPr>
          <w:lang w:val="es-ES"/>
        </w:rPr>
      </w:pPr>
    </w:p>
    <w:p w14:paraId="42B8573A" w14:textId="77777777" w:rsidR="000E4977" w:rsidRDefault="000E4977">
      <w:pPr>
        <w:rPr>
          <w:lang w:val="es-ES"/>
        </w:rPr>
      </w:pPr>
    </w:p>
    <w:tbl>
      <w:tblPr>
        <w:tblW w:w="100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2223"/>
        <w:gridCol w:w="1276"/>
        <w:gridCol w:w="1701"/>
        <w:gridCol w:w="1986"/>
      </w:tblGrid>
      <w:tr w:rsidR="00460142" w:rsidRPr="005D1B16" w14:paraId="06D28034" w14:textId="77777777" w:rsidTr="006E4306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4F71AF9" w14:textId="6EAC66DF" w:rsidR="00460142" w:rsidRDefault="00743656" w:rsidP="006E4306">
            <w:pPr>
              <w:pStyle w:val="Ttulo3"/>
              <w:rPr>
                <w:bCs/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Datos </w:t>
            </w:r>
            <w:r w:rsidR="00844B78">
              <w:rPr>
                <w:lang w:val="es-ES" w:eastAsia="es-ES" w:bidi="es-ES"/>
              </w:rPr>
              <w:t xml:space="preserve">del o </w:t>
            </w:r>
            <w:proofErr w:type="gramStart"/>
            <w:r w:rsidR="00844B78">
              <w:rPr>
                <w:lang w:val="es-ES" w:eastAsia="es-ES" w:bidi="es-ES"/>
              </w:rPr>
              <w:t>los  Usuarios</w:t>
            </w:r>
            <w:proofErr w:type="gramEnd"/>
          </w:p>
        </w:tc>
      </w:tr>
      <w:tr w:rsidR="002B591D" w:rsidRPr="00FF353F" w14:paraId="6D7891BE" w14:textId="77777777" w:rsidTr="002B591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F1C7" w14:textId="77777777" w:rsidR="00460142" w:rsidRDefault="00743656" w:rsidP="006E4306">
            <w:pPr>
              <w:jc w:val="center"/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>Nombre</w:t>
            </w:r>
            <w:r w:rsidR="007C5BC3">
              <w:rPr>
                <w:b/>
                <w:bCs/>
                <w:lang w:val="es-ES" w:eastAsia="es-ES" w:bidi="es-ES"/>
              </w:rPr>
              <w:t xml:space="preserve"> Completo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438C" w14:textId="77777777" w:rsidR="00460142" w:rsidRDefault="007C5BC3" w:rsidP="006E4306">
            <w:pPr>
              <w:jc w:val="center"/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2D0D" w14:textId="77777777" w:rsidR="00460142" w:rsidRDefault="007C5BC3" w:rsidP="006E4306">
            <w:pPr>
              <w:jc w:val="center"/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>Celular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0160" w14:textId="77777777" w:rsidR="00460142" w:rsidRDefault="007C5BC3" w:rsidP="006E4306">
            <w:pPr>
              <w:jc w:val="center"/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>Puesto/Área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7573" w14:textId="13E8E27F" w:rsidR="00460142" w:rsidRDefault="005D1B16" w:rsidP="008A6182">
            <w:pPr>
              <w:jc w:val="center"/>
              <w:rPr>
                <w:b/>
                <w:bCs/>
                <w:lang w:val="es-ES" w:eastAsia="es-ES" w:bidi="es-ES"/>
              </w:rPr>
            </w:pPr>
            <w:r>
              <w:rPr>
                <w:b/>
                <w:bCs/>
                <w:lang w:val="es-ES" w:eastAsia="es-ES" w:bidi="es-ES"/>
              </w:rPr>
              <w:t>Fecha de Nacimiento MMDDAAAA</w:t>
            </w:r>
          </w:p>
        </w:tc>
      </w:tr>
      <w:tr w:rsidR="002B591D" w:rsidRPr="00FF353F" w14:paraId="456C2B01" w14:textId="77777777" w:rsidTr="002B591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257A" w14:textId="4E833FAB" w:rsidR="00460142" w:rsidRPr="00743656" w:rsidRDefault="00460142" w:rsidP="00743656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921C" w14:textId="3001C22F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1F60" w14:textId="69D874B2" w:rsidR="003B6EF6" w:rsidRPr="00743656" w:rsidRDefault="003B6EF6" w:rsidP="00743656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9299" w14:textId="29A63F55" w:rsidR="00460142" w:rsidRPr="00743656" w:rsidRDefault="00460142" w:rsidP="00743656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C08F" w14:textId="380B6ECB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</w:tr>
      <w:tr w:rsidR="002B591D" w:rsidRPr="00FF353F" w14:paraId="35BEB391" w14:textId="77777777" w:rsidTr="002B591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A545" w14:textId="0527AFA8" w:rsidR="00460142" w:rsidRPr="00743656" w:rsidRDefault="00460142" w:rsidP="006C0B44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3516" w14:textId="0B0620DF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71D9" w14:textId="5474419E" w:rsidR="003B6EF6" w:rsidRPr="00743656" w:rsidRDefault="003B6EF6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580A" w14:textId="39F05832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5909" w14:textId="1C2E5E9C" w:rsidR="00460142" w:rsidRPr="00743656" w:rsidRDefault="00460142" w:rsidP="0001523D">
            <w:pPr>
              <w:rPr>
                <w:sz w:val="18"/>
                <w:szCs w:val="18"/>
                <w:lang w:val="es-ES" w:eastAsia="es-ES" w:bidi="es-ES"/>
              </w:rPr>
            </w:pPr>
          </w:p>
        </w:tc>
      </w:tr>
      <w:tr w:rsidR="002B591D" w:rsidRPr="00FF353F" w14:paraId="6A934FE0" w14:textId="77777777" w:rsidTr="002B591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A0E8" w14:textId="79248AD6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8DF51" w14:textId="4CC693E5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E3CB" w14:textId="7F787FAA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B384" w14:textId="5E8A6CB0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C7D1" w14:textId="03A33DFE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</w:tr>
      <w:tr w:rsidR="002B591D" w:rsidRPr="00FF353F" w14:paraId="417B5139" w14:textId="77777777" w:rsidTr="002B591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31FF" w14:textId="09248FCD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D383" w14:textId="232CCF97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1432" w14:textId="45FA0208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8035" w14:textId="34EB67CD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3405" w14:textId="09EF1AFF" w:rsidR="00460142" w:rsidRPr="00743656" w:rsidRDefault="00460142">
            <w:pPr>
              <w:rPr>
                <w:sz w:val="18"/>
                <w:szCs w:val="18"/>
                <w:lang w:val="es-ES" w:eastAsia="es-ES" w:bidi="es-ES"/>
              </w:rPr>
            </w:pPr>
          </w:p>
        </w:tc>
      </w:tr>
      <w:tr w:rsidR="002B591D" w:rsidRPr="00FF353F" w14:paraId="77A42A5A" w14:textId="77777777" w:rsidTr="002B591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7D465" w14:textId="2D793320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F49F" w14:textId="43B90ECA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27A4" w14:textId="095CAF2D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9B0B" w14:textId="49EC4D42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C506" w14:textId="5AAD6AF0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</w:tr>
      <w:tr w:rsidR="002B591D" w:rsidRPr="00FF353F" w14:paraId="6B06B0F9" w14:textId="77777777" w:rsidTr="002B591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C138" w14:textId="3436C565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6B5E" w14:textId="66BB22E6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CFE2" w14:textId="18C2080A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1009" w14:textId="491DD6B0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D135" w14:textId="1DAB2101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</w:tr>
      <w:tr w:rsidR="002B591D" w:rsidRPr="00FF353F" w14:paraId="36C05B90" w14:textId="77777777" w:rsidTr="002B591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2EAC" w14:textId="20197E0C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B842E" w14:textId="530FCC32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B0C0" w14:textId="09D532F0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9FFF" w14:textId="0417383D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E935" w14:textId="343F867D" w:rsidR="00AC557F" w:rsidRPr="00743656" w:rsidRDefault="00AC557F">
            <w:pPr>
              <w:rPr>
                <w:sz w:val="18"/>
                <w:szCs w:val="18"/>
                <w:lang w:val="es-ES" w:eastAsia="es-ES" w:bidi="es-ES"/>
              </w:rPr>
            </w:pPr>
          </w:p>
        </w:tc>
      </w:tr>
    </w:tbl>
    <w:p w14:paraId="0C857DD4" w14:textId="77777777" w:rsidR="00460142" w:rsidRDefault="00460142">
      <w:pPr>
        <w:spacing w:before="0"/>
        <w:rPr>
          <w:lang w:val="es-ES"/>
        </w:rPr>
      </w:pPr>
    </w:p>
    <w:p w14:paraId="7838F1AC" w14:textId="77777777" w:rsidR="00E0463F" w:rsidRDefault="00E0463F">
      <w:pPr>
        <w:rPr>
          <w:lang w:val="es-ES"/>
        </w:rPr>
      </w:pPr>
      <w:r>
        <w:rPr>
          <w:lang w:val="es-ES"/>
        </w:rPr>
        <w:t>Como requisito mínimo, para poder generar el acceso, es necesario que el participante:</w:t>
      </w:r>
    </w:p>
    <w:p w14:paraId="3B9C5483" w14:textId="77777777" w:rsidR="008A6182" w:rsidRDefault="008A6182">
      <w:pPr>
        <w:rPr>
          <w:lang w:val="es-ES"/>
        </w:rPr>
      </w:pPr>
    </w:p>
    <w:p w14:paraId="7762F755" w14:textId="0D464F9D" w:rsidR="00460142" w:rsidRDefault="00EF15B7" w:rsidP="00E0463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Comprobar ser empleado del distribuidor que lo </w:t>
      </w:r>
      <w:r w:rsidR="00B11878">
        <w:rPr>
          <w:lang w:val="es-ES"/>
        </w:rPr>
        <w:t>solicita.</w:t>
      </w:r>
    </w:p>
    <w:p w14:paraId="2AB77E9A" w14:textId="76EE5183" w:rsidR="008A6182" w:rsidRDefault="008A6182" w:rsidP="00E0463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Ventas </w:t>
      </w:r>
      <w:r w:rsidR="00DD084D">
        <w:rPr>
          <w:lang w:val="es-ES"/>
        </w:rPr>
        <w:t>–</w:t>
      </w:r>
      <w:r>
        <w:rPr>
          <w:lang w:val="es-ES"/>
        </w:rPr>
        <w:t xml:space="preserve"> </w:t>
      </w:r>
      <w:r w:rsidR="00DD084D">
        <w:rPr>
          <w:lang w:val="es-ES"/>
        </w:rPr>
        <w:t xml:space="preserve">haber </w:t>
      </w:r>
      <w:r>
        <w:rPr>
          <w:lang w:val="es-ES"/>
        </w:rPr>
        <w:t>completado un curso de Ventas de producto en clase y/o haber participado en un curso en línea (</w:t>
      </w:r>
      <w:proofErr w:type="spellStart"/>
      <w:r>
        <w:rPr>
          <w:lang w:val="es-ES"/>
        </w:rPr>
        <w:t>Webinar</w:t>
      </w:r>
      <w:proofErr w:type="spellEnd"/>
      <w:proofErr w:type="gramStart"/>
      <w:r>
        <w:rPr>
          <w:lang w:val="es-ES"/>
        </w:rPr>
        <w:t>) .</w:t>
      </w:r>
      <w:proofErr w:type="gramEnd"/>
    </w:p>
    <w:p w14:paraId="4E281297" w14:textId="77777777" w:rsidR="00E0463F" w:rsidRDefault="00E0463F" w:rsidP="00E0463F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Al obtener acceso, debe terminar como mínimo un módulo de capacitación en Línea por cada 2 Meses.</w:t>
      </w:r>
    </w:p>
    <w:p w14:paraId="725E116E" w14:textId="77777777" w:rsidR="00E0463F" w:rsidRPr="00E0463F" w:rsidRDefault="00E0463F" w:rsidP="00E0463F">
      <w:pPr>
        <w:pStyle w:val="Prrafodelista"/>
        <w:ind w:left="1080"/>
        <w:rPr>
          <w:lang w:val="es-ES"/>
        </w:rPr>
      </w:pPr>
    </w:p>
    <w:p w14:paraId="1DCF9C5A" w14:textId="474CEDED" w:rsidR="00850745" w:rsidRDefault="007C5BC3" w:rsidP="00850745">
      <w:pPr>
        <w:rPr>
          <w:lang w:val="es-ES"/>
        </w:rPr>
      </w:pPr>
      <w:r>
        <w:rPr>
          <w:lang w:val="es-ES"/>
        </w:rPr>
        <w:t xml:space="preserve">El acceso a </w:t>
      </w:r>
      <w:hyperlink r:id="rId8" w:history="1">
        <w:r w:rsidR="002653DE" w:rsidRPr="00510E49">
          <w:rPr>
            <w:rStyle w:val="Hipervnculo"/>
            <w:lang w:val="es-MX"/>
          </w:rPr>
          <w:t>www.mykonicaminolta.com</w:t>
        </w:r>
      </w:hyperlink>
      <w:r w:rsidR="002653DE" w:rsidRPr="00510E49">
        <w:rPr>
          <w:lang w:val="es-MX"/>
        </w:rPr>
        <w:t xml:space="preserve"> </w:t>
      </w:r>
      <w:r>
        <w:rPr>
          <w:lang w:val="es-ES"/>
        </w:rPr>
        <w:t xml:space="preserve">se deshabilita en automático si no </w:t>
      </w:r>
      <w:r w:rsidR="006F07A1">
        <w:rPr>
          <w:lang w:val="es-ES"/>
        </w:rPr>
        <w:t xml:space="preserve">se </w:t>
      </w:r>
      <w:r>
        <w:rPr>
          <w:lang w:val="es-ES"/>
        </w:rPr>
        <w:t>registra actividad</w:t>
      </w:r>
      <w:r w:rsidR="006F07A1">
        <w:rPr>
          <w:lang w:val="es-ES"/>
        </w:rPr>
        <w:t xml:space="preserve"> en el </w:t>
      </w:r>
      <w:proofErr w:type="gramStart"/>
      <w:r w:rsidR="006F07A1">
        <w:rPr>
          <w:lang w:val="es-ES"/>
        </w:rPr>
        <w:t>portal</w:t>
      </w:r>
      <w:r>
        <w:rPr>
          <w:lang w:val="es-ES"/>
        </w:rPr>
        <w:t xml:space="preserve">  </w:t>
      </w:r>
      <w:r w:rsidR="00DD084D">
        <w:rPr>
          <w:lang w:val="es-ES"/>
        </w:rPr>
        <w:t>por</w:t>
      </w:r>
      <w:proofErr w:type="gramEnd"/>
      <w:r w:rsidR="00DD084D">
        <w:rPr>
          <w:lang w:val="es-ES"/>
        </w:rPr>
        <w:t xml:space="preserve"> </w:t>
      </w:r>
      <w:proofErr w:type="spellStart"/>
      <w:r w:rsidR="00DD084D">
        <w:rPr>
          <w:lang w:val="es-ES"/>
        </w:rPr>
        <w:t>mas</w:t>
      </w:r>
      <w:proofErr w:type="spellEnd"/>
      <w:r w:rsidR="00DD084D">
        <w:rPr>
          <w:lang w:val="es-ES"/>
        </w:rPr>
        <w:t xml:space="preserve"> de 60 </w:t>
      </w:r>
      <w:proofErr w:type="spellStart"/>
      <w:r w:rsidR="00DD084D">
        <w:rPr>
          <w:lang w:val="es-ES"/>
        </w:rPr>
        <w:t>dias</w:t>
      </w:r>
      <w:proofErr w:type="spellEnd"/>
      <w:r w:rsidR="00DD084D">
        <w:rPr>
          <w:lang w:val="es-ES"/>
        </w:rPr>
        <w:t>.</w:t>
      </w:r>
    </w:p>
    <w:p w14:paraId="40ADF80B" w14:textId="77777777" w:rsidR="003B6EF6" w:rsidRDefault="003B6EF6">
      <w:pPr>
        <w:rPr>
          <w:lang w:val="es-ES"/>
        </w:rPr>
      </w:pPr>
    </w:p>
    <w:p w14:paraId="6D11A58B" w14:textId="77777777" w:rsidR="003B6EF6" w:rsidRPr="003B6EF6" w:rsidRDefault="003B6EF6" w:rsidP="003B6EF6">
      <w:pPr>
        <w:jc w:val="center"/>
        <w:rPr>
          <w:b/>
          <w:lang w:val="es-ES"/>
        </w:rPr>
      </w:pPr>
      <w:r w:rsidRPr="003B6EF6">
        <w:rPr>
          <w:b/>
          <w:lang w:val="es-ES"/>
        </w:rPr>
        <w:t>ATENTAMENTE</w:t>
      </w:r>
    </w:p>
    <w:p w14:paraId="5908C6BF" w14:textId="77777777" w:rsidR="003B6EF6" w:rsidRDefault="003B6EF6" w:rsidP="003B6EF6">
      <w:pPr>
        <w:jc w:val="center"/>
        <w:rPr>
          <w:lang w:val="es-ES"/>
        </w:rPr>
      </w:pPr>
    </w:p>
    <w:p w14:paraId="40BD73F7" w14:textId="77777777" w:rsidR="003B6EF6" w:rsidRDefault="003B6EF6" w:rsidP="003B6EF6">
      <w:pPr>
        <w:jc w:val="center"/>
        <w:rPr>
          <w:lang w:val="es-ES"/>
        </w:rPr>
      </w:pPr>
    </w:p>
    <w:p w14:paraId="3F1697C2" w14:textId="77777777" w:rsidR="003B6EF6" w:rsidRDefault="003B6EF6" w:rsidP="003B6EF6">
      <w:pPr>
        <w:jc w:val="center"/>
        <w:rPr>
          <w:lang w:val="es-ES"/>
        </w:rPr>
      </w:pPr>
      <w:r>
        <w:rPr>
          <w:lang w:val="es-ES"/>
        </w:rPr>
        <w:t>_______________________</w:t>
      </w:r>
    </w:p>
    <w:p w14:paraId="60C8BCD3" w14:textId="77777777" w:rsidR="003B6EF6" w:rsidRDefault="003B6EF6" w:rsidP="003B6EF6">
      <w:pPr>
        <w:jc w:val="center"/>
        <w:rPr>
          <w:lang w:val="es-ES"/>
        </w:rPr>
      </w:pPr>
      <w:r>
        <w:rPr>
          <w:lang w:val="es-ES"/>
        </w:rPr>
        <w:t>Nombre y Firma</w:t>
      </w:r>
    </w:p>
    <w:p w14:paraId="1000D235" w14:textId="5D690017" w:rsidR="003B6EF6" w:rsidRDefault="003B6EF6" w:rsidP="003B6EF6">
      <w:pPr>
        <w:jc w:val="center"/>
        <w:rPr>
          <w:lang w:val="es-ES"/>
        </w:rPr>
      </w:pPr>
      <w:r>
        <w:rPr>
          <w:lang w:val="es-ES"/>
        </w:rPr>
        <w:t>Gerente de Servicio</w:t>
      </w:r>
      <w:r w:rsidR="008A6182">
        <w:rPr>
          <w:lang w:val="es-ES"/>
        </w:rPr>
        <w:t xml:space="preserve"> / Ventas</w:t>
      </w:r>
    </w:p>
    <w:p w14:paraId="20356C31" w14:textId="3C84549D" w:rsidR="00B11878" w:rsidRDefault="00B11878" w:rsidP="003B6EF6">
      <w:pPr>
        <w:jc w:val="center"/>
        <w:rPr>
          <w:lang w:val="es-ES"/>
        </w:rPr>
      </w:pPr>
    </w:p>
    <w:p w14:paraId="3BAEE972" w14:textId="6BC0D707" w:rsidR="00B11878" w:rsidRDefault="00B11878" w:rsidP="003B6EF6">
      <w:pPr>
        <w:jc w:val="center"/>
        <w:rPr>
          <w:lang w:val="es-ES"/>
        </w:rPr>
      </w:pPr>
      <w:r>
        <w:rPr>
          <w:lang w:val="es-ES"/>
        </w:rPr>
        <w:t xml:space="preserve">Cualquier tema relacionado con su acceso a </w:t>
      </w:r>
      <w:hyperlink r:id="rId9" w:history="1">
        <w:r w:rsidRPr="00C947E1">
          <w:rPr>
            <w:rStyle w:val="Hipervnculo"/>
            <w:lang w:val="es-ES"/>
          </w:rPr>
          <w:t>www.mykonicaminolta.com</w:t>
        </w:r>
      </w:hyperlink>
      <w:r>
        <w:rPr>
          <w:lang w:val="es-ES"/>
        </w:rPr>
        <w:t xml:space="preserve"> dirigirlo a:</w:t>
      </w:r>
      <w:r w:rsidR="00683FE6">
        <w:rPr>
          <w:lang w:val="es-ES"/>
        </w:rPr>
        <w:t xml:space="preserve"> </w:t>
      </w:r>
      <w:r w:rsidR="00510E49" w:rsidRPr="009906DD">
        <w:rPr>
          <w:color w:val="0070C0"/>
          <w:lang w:val="es-ES"/>
        </w:rPr>
        <w:t>david.beltran</w:t>
      </w:r>
      <w:r w:rsidRPr="009906DD">
        <w:rPr>
          <w:color w:val="0070C0"/>
          <w:lang w:val="es-ES"/>
        </w:rPr>
        <w:t>@konicaminolta</w:t>
      </w:r>
      <w:r w:rsidR="009906DD" w:rsidRPr="009906DD">
        <w:rPr>
          <w:color w:val="0070C0"/>
          <w:lang w:val="es-ES"/>
        </w:rPr>
        <w:t>mx</w:t>
      </w:r>
      <w:r w:rsidRPr="009906DD">
        <w:rPr>
          <w:color w:val="0070C0"/>
          <w:lang w:val="es-ES"/>
        </w:rPr>
        <w:t>.com</w:t>
      </w:r>
    </w:p>
    <w:sectPr w:rsidR="00B11878" w:rsidSect="00E035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077" w:right="1077" w:bottom="731" w:left="107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6162" w14:textId="77777777" w:rsidR="00866C13" w:rsidRDefault="00866C13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14:paraId="5E07EC10" w14:textId="77777777" w:rsidR="00866C13" w:rsidRDefault="00866C13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E69C" w14:textId="77777777" w:rsidR="00E028A9" w:rsidRDefault="00E028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2579"/>
      <w:gridCol w:w="2568"/>
      <w:gridCol w:w="2560"/>
    </w:tblGrid>
    <w:tr w:rsidR="00E03500" w14:paraId="343B11F0" w14:textId="77777777" w:rsidTr="00E118FE">
      <w:trPr>
        <w:trHeight w:val="779"/>
      </w:trPr>
      <w:tc>
        <w:tcPr>
          <w:tcW w:w="12648" w:type="dxa"/>
          <w:gridSpan w:val="4"/>
          <w:vAlign w:val="center"/>
        </w:tcPr>
        <w:p w14:paraId="63CDEEF0" w14:textId="77777777" w:rsidR="00E03500" w:rsidRPr="0092390A" w:rsidRDefault="00E03500" w:rsidP="00E03500">
          <w:pPr>
            <w:pStyle w:val="Piedepgina"/>
            <w:rPr>
              <w:sz w:val="16"/>
            </w:rPr>
          </w:pPr>
          <w:r w:rsidRPr="0092390A">
            <w:rPr>
              <w:b/>
              <w:bCs/>
              <w:sz w:val="16"/>
            </w:rPr>
            <w:t xml:space="preserve">COPIA CONTROLADA. Una </w:t>
          </w:r>
          <w:proofErr w:type="spellStart"/>
          <w:r w:rsidRPr="0092390A">
            <w:rPr>
              <w:b/>
              <w:bCs/>
              <w:sz w:val="16"/>
            </w:rPr>
            <w:t>vez</w:t>
          </w:r>
          <w:proofErr w:type="spellEnd"/>
          <w:r w:rsidRPr="0092390A">
            <w:rPr>
              <w:b/>
              <w:bCs/>
              <w:sz w:val="16"/>
            </w:rPr>
            <w:t xml:space="preserve"> </w:t>
          </w:r>
          <w:proofErr w:type="spellStart"/>
          <w:r w:rsidRPr="0092390A">
            <w:rPr>
              <w:b/>
              <w:bCs/>
              <w:sz w:val="16"/>
            </w:rPr>
            <w:t>impreso</w:t>
          </w:r>
          <w:proofErr w:type="spellEnd"/>
          <w:r w:rsidRPr="0092390A">
            <w:rPr>
              <w:b/>
              <w:bCs/>
              <w:sz w:val="16"/>
            </w:rPr>
            <w:t xml:space="preserve">, se </w:t>
          </w:r>
          <w:proofErr w:type="spellStart"/>
          <w:r w:rsidRPr="0092390A">
            <w:rPr>
              <w:b/>
              <w:bCs/>
              <w:sz w:val="16"/>
            </w:rPr>
            <w:t>convierte</w:t>
          </w:r>
          <w:proofErr w:type="spellEnd"/>
          <w:r w:rsidRPr="0092390A">
            <w:rPr>
              <w:b/>
              <w:bCs/>
              <w:sz w:val="16"/>
            </w:rPr>
            <w:t xml:space="preserve"> </w:t>
          </w:r>
          <w:proofErr w:type="spellStart"/>
          <w:r w:rsidRPr="0092390A">
            <w:rPr>
              <w:b/>
              <w:bCs/>
              <w:sz w:val="16"/>
            </w:rPr>
            <w:t>en</w:t>
          </w:r>
          <w:proofErr w:type="spellEnd"/>
          <w:r w:rsidRPr="0092390A">
            <w:rPr>
              <w:b/>
              <w:bCs/>
              <w:sz w:val="16"/>
            </w:rPr>
            <w:t xml:space="preserve"> COPIA NO CONTROLADA</w:t>
          </w:r>
          <w:r w:rsidRPr="0092390A">
            <w:rPr>
              <w:sz w:val="16"/>
            </w:rPr>
            <w:t>.</w:t>
          </w:r>
        </w:p>
        <w:p w14:paraId="6E545483" w14:textId="77777777" w:rsidR="00E03500" w:rsidRPr="001725E1" w:rsidRDefault="00E03500" w:rsidP="00E03500">
          <w:pPr>
            <w:pStyle w:val="Piedepgina"/>
            <w:rPr>
              <w:sz w:val="16"/>
            </w:rPr>
          </w:pPr>
          <w:proofErr w:type="spellStart"/>
          <w:r>
            <w:rPr>
              <w:sz w:val="16"/>
            </w:rPr>
            <w:t>Información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propiedad</w:t>
          </w:r>
          <w:proofErr w:type="spellEnd"/>
          <w:r>
            <w:rPr>
              <w:sz w:val="16"/>
            </w:rPr>
            <w:t xml:space="preserve"> de </w:t>
          </w:r>
          <w:r w:rsidRPr="00A9152B">
            <w:rPr>
              <w:b/>
              <w:bCs/>
              <w:sz w:val="16"/>
              <w:u w:val="single"/>
              <w:lang w:val="es-MX"/>
            </w:rPr>
            <w:t xml:space="preserve">Konica Minolta Business </w:t>
          </w:r>
          <w:proofErr w:type="spellStart"/>
          <w:r w:rsidRPr="00A9152B">
            <w:rPr>
              <w:b/>
              <w:bCs/>
              <w:sz w:val="16"/>
              <w:u w:val="single"/>
              <w:lang w:val="es-MX"/>
            </w:rPr>
            <w:t>Solutions</w:t>
          </w:r>
          <w:proofErr w:type="spellEnd"/>
          <w:r w:rsidRPr="00A9152B">
            <w:rPr>
              <w:b/>
              <w:bCs/>
              <w:sz w:val="16"/>
              <w:u w:val="single"/>
              <w:lang w:val="es-MX"/>
            </w:rPr>
            <w:t xml:space="preserve"> de México S.A. de C.V</w:t>
          </w:r>
          <w:r w:rsidRPr="001725E1">
            <w:rPr>
              <w:sz w:val="16"/>
            </w:rPr>
            <w:t>.</w:t>
          </w:r>
          <w:r w:rsidRPr="0092390A">
            <w:rPr>
              <w:sz w:val="16"/>
            </w:rPr>
            <w:t xml:space="preserve">, </w:t>
          </w:r>
          <w:proofErr w:type="spellStart"/>
          <w:r w:rsidRPr="0092390A">
            <w:rPr>
              <w:sz w:val="16"/>
            </w:rPr>
            <w:t>su</w:t>
          </w:r>
          <w:proofErr w:type="spellEnd"/>
          <w:r w:rsidRPr="0092390A">
            <w:rPr>
              <w:sz w:val="16"/>
            </w:rPr>
            <w:t xml:space="preserve"> </w:t>
          </w:r>
          <w:proofErr w:type="spellStart"/>
          <w:r w:rsidRPr="0092390A">
            <w:rPr>
              <w:sz w:val="16"/>
            </w:rPr>
            <w:t>contenido</w:t>
          </w:r>
          <w:proofErr w:type="spellEnd"/>
          <w:r w:rsidRPr="0092390A">
            <w:rPr>
              <w:sz w:val="16"/>
            </w:rPr>
            <w:t xml:space="preserve"> es </w:t>
          </w:r>
          <w:proofErr w:type="spellStart"/>
          <w:r w:rsidRPr="0092390A">
            <w:rPr>
              <w:sz w:val="16"/>
            </w:rPr>
            <w:t>confidencial</w:t>
          </w:r>
          <w:proofErr w:type="spellEnd"/>
          <w:r w:rsidRPr="0092390A">
            <w:rPr>
              <w:sz w:val="16"/>
            </w:rPr>
            <w:t xml:space="preserve"> y </w:t>
          </w:r>
          <w:proofErr w:type="spellStart"/>
          <w:r w:rsidRPr="0092390A">
            <w:rPr>
              <w:sz w:val="16"/>
            </w:rPr>
            <w:t>sólo</w:t>
          </w:r>
          <w:proofErr w:type="spellEnd"/>
          <w:r w:rsidRPr="0092390A">
            <w:rPr>
              <w:sz w:val="16"/>
            </w:rPr>
            <w:t xml:space="preserve"> para </w:t>
          </w:r>
          <w:proofErr w:type="spellStart"/>
          <w:r w:rsidRPr="0092390A">
            <w:rPr>
              <w:sz w:val="16"/>
            </w:rPr>
            <w:t>uso</w:t>
          </w:r>
          <w:proofErr w:type="spellEnd"/>
          <w:r w:rsidRPr="0092390A">
            <w:rPr>
              <w:sz w:val="16"/>
            </w:rPr>
            <w:t xml:space="preserve"> </w:t>
          </w:r>
          <w:proofErr w:type="spellStart"/>
          <w:r w:rsidRPr="0092390A">
            <w:rPr>
              <w:sz w:val="16"/>
            </w:rPr>
            <w:t>exclusivo</w:t>
          </w:r>
          <w:proofErr w:type="spellEnd"/>
          <w:r w:rsidRPr="0092390A">
            <w:rPr>
              <w:sz w:val="16"/>
            </w:rPr>
            <w:t xml:space="preserve"> de la persona y/o </w:t>
          </w:r>
          <w:proofErr w:type="spellStart"/>
          <w:r w:rsidRPr="0092390A">
            <w:rPr>
              <w:sz w:val="16"/>
            </w:rPr>
            <w:t>entidad</w:t>
          </w:r>
          <w:proofErr w:type="spellEnd"/>
          <w:r w:rsidRPr="0092390A">
            <w:rPr>
              <w:sz w:val="16"/>
            </w:rPr>
            <w:t xml:space="preserve"> a </w:t>
          </w:r>
          <w:proofErr w:type="spellStart"/>
          <w:r w:rsidRPr="0092390A">
            <w:rPr>
              <w:sz w:val="16"/>
            </w:rPr>
            <w:t>quien</w:t>
          </w:r>
          <w:proofErr w:type="spellEnd"/>
          <w:r w:rsidRPr="0092390A">
            <w:rPr>
              <w:sz w:val="16"/>
            </w:rPr>
            <w:t xml:space="preserve"> </w:t>
          </w:r>
          <w:proofErr w:type="spellStart"/>
          <w:r w:rsidRPr="0092390A">
            <w:rPr>
              <w:sz w:val="16"/>
            </w:rPr>
            <w:t>va</w:t>
          </w:r>
          <w:proofErr w:type="spellEnd"/>
          <w:r w:rsidRPr="0092390A">
            <w:rPr>
              <w:sz w:val="16"/>
            </w:rPr>
            <w:t xml:space="preserve"> </w:t>
          </w:r>
          <w:proofErr w:type="spellStart"/>
          <w:r w:rsidRPr="0092390A">
            <w:rPr>
              <w:sz w:val="16"/>
            </w:rPr>
            <w:t>dir</w:t>
          </w:r>
          <w:r>
            <w:rPr>
              <w:sz w:val="16"/>
            </w:rPr>
            <w:t>igida</w:t>
          </w:r>
          <w:proofErr w:type="spellEnd"/>
          <w:r>
            <w:rPr>
              <w:sz w:val="16"/>
            </w:rPr>
            <w:t xml:space="preserve">. Su </w:t>
          </w:r>
          <w:proofErr w:type="spellStart"/>
          <w:r>
            <w:rPr>
              <w:sz w:val="16"/>
            </w:rPr>
            <w:t>copia</w:t>
          </w:r>
          <w:proofErr w:type="spellEnd"/>
          <w:r>
            <w:rPr>
              <w:sz w:val="16"/>
            </w:rPr>
            <w:t xml:space="preserve">, </w:t>
          </w:r>
          <w:proofErr w:type="spellStart"/>
          <w:r>
            <w:rPr>
              <w:sz w:val="16"/>
            </w:rPr>
            <w:t>uso</w:t>
          </w:r>
          <w:proofErr w:type="spellEnd"/>
          <w:r>
            <w:rPr>
              <w:sz w:val="16"/>
            </w:rPr>
            <w:t xml:space="preserve">, </w:t>
          </w:r>
          <w:proofErr w:type="spellStart"/>
          <w:r>
            <w:rPr>
              <w:sz w:val="16"/>
            </w:rPr>
            <w:t>difusión</w:t>
          </w:r>
          <w:proofErr w:type="spellEnd"/>
          <w:r w:rsidRPr="0092390A">
            <w:rPr>
              <w:sz w:val="16"/>
            </w:rPr>
            <w:t xml:space="preserve"> y/o </w:t>
          </w:r>
          <w:proofErr w:type="spellStart"/>
          <w:r w:rsidRPr="0092390A">
            <w:rPr>
              <w:sz w:val="16"/>
            </w:rPr>
            <w:t>distribución</w:t>
          </w:r>
          <w:proofErr w:type="spellEnd"/>
          <w:r w:rsidRPr="0092390A">
            <w:rPr>
              <w:sz w:val="16"/>
            </w:rPr>
            <w:t xml:space="preserve"> sin la </w:t>
          </w:r>
          <w:proofErr w:type="spellStart"/>
          <w:r w:rsidRPr="0092390A">
            <w:rPr>
              <w:sz w:val="16"/>
            </w:rPr>
            <w:t>autorización</w:t>
          </w:r>
          <w:proofErr w:type="spellEnd"/>
          <w:r w:rsidRPr="0092390A">
            <w:rPr>
              <w:sz w:val="16"/>
            </w:rPr>
            <w:t xml:space="preserve"> </w:t>
          </w:r>
          <w:proofErr w:type="spellStart"/>
          <w:r w:rsidRPr="0092390A">
            <w:rPr>
              <w:sz w:val="16"/>
            </w:rPr>
            <w:t>por</w:t>
          </w:r>
          <w:proofErr w:type="spellEnd"/>
          <w:r w:rsidRPr="0092390A">
            <w:rPr>
              <w:sz w:val="16"/>
            </w:rPr>
            <w:t xml:space="preserve"> </w:t>
          </w:r>
          <w:proofErr w:type="spellStart"/>
          <w:r w:rsidRPr="0092390A">
            <w:rPr>
              <w:sz w:val="16"/>
            </w:rPr>
            <w:t>escrito</w:t>
          </w:r>
          <w:proofErr w:type="spellEnd"/>
          <w:r w:rsidRPr="0092390A">
            <w:rPr>
              <w:sz w:val="16"/>
            </w:rPr>
            <w:t xml:space="preserve"> de </w:t>
          </w:r>
          <w:r w:rsidRPr="00A9152B">
            <w:rPr>
              <w:b/>
              <w:bCs/>
              <w:sz w:val="16"/>
              <w:u w:val="single"/>
              <w:lang w:val="es-MX"/>
            </w:rPr>
            <w:t xml:space="preserve">Konica Minolta Business </w:t>
          </w:r>
          <w:proofErr w:type="spellStart"/>
          <w:r w:rsidRPr="00A9152B">
            <w:rPr>
              <w:b/>
              <w:bCs/>
              <w:sz w:val="16"/>
              <w:u w:val="single"/>
              <w:lang w:val="es-MX"/>
            </w:rPr>
            <w:t>Solutions</w:t>
          </w:r>
          <w:proofErr w:type="spellEnd"/>
          <w:r w:rsidRPr="00A9152B">
            <w:rPr>
              <w:b/>
              <w:bCs/>
              <w:sz w:val="16"/>
              <w:u w:val="single"/>
              <w:lang w:val="es-MX"/>
            </w:rPr>
            <w:t xml:space="preserve"> de México S.A. de C.V</w:t>
          </w:r>
          <w:r w:rsidRPr="0092390A">
            <w:rPr>
              <w:sz w:val="16"/>
            </w:rPr>
            <w:t xml:space="preserve"> </w:t>
          </w:r>
          <w:proofErr w:type="spellStart"/>
          <w:r w:rsidRPr="0092390A">
            <w:rPr>
              <w:sz w:val="16"/>
            </w:rPr>
            <w:t>está</w:t>
          </w:r>
          <w:proofErr w:type="spellEnd"/>
          <w:r w:rsidRPr="0092390A">
            <w:rPr>
              <w:sz w:val="16"/>
            </w:rPr>
            <w:t xml:space="preserve"> </w:t>
          </w:r>
          <w:proofErr w:type="spellStart"/>
          <w:r w:rsidRPr="0092390A">
            <w:rPr>
              <w:sz w:val="16"/>
            </w:rPr>
            <w:t>prohibida</w:t>
          </w:r>
          <w:proofErr w:type="spellEnd"/>
          <w:r w:rsidRPr="0092390A">
            <w:rPr>
              <w:sz w:val="16"/>
            </w:rPr>
            <w:t>.</w:t>
          </w:r>
        </w:p>
      </w:tc>
    </w:tr>
    <w:tr w:rsidR="00E03500" w14:paraId="7E3F7277" w14:textId="77777777" w:rsidTr="00E118FE">
      <w:trPr>
        <w:trHeight w:val="245"/>
      </w:trPr>
      <w:tc>
        <w:tcPr>
          <w:tcW w:w="3178" w:type="dxa"/>
        </w:tcPr>
        <w:p w14:paraId="592BF0D7" w14:textId="77777777" w:rsidR="00E03500" w:rsidRDefault="00E03500" w:rsidP="00E03500">
          <w:pPr>
            <w:pStyle w:val="Piedepgina"/>
            <w:ind w:right="-801"/>
          </w:pPr>
        </w:p>
      </w:tc>
      <w:tc>
        <w:tcPr>
          <w:tcW w:w="3164" w:type="dxa"/>
        </w:tcPr>
        <w:p w14:paraId="05C33AFB" w14:textId="77777777" w:rsidR="00E03500" w:rsidRDefault="00E03500" w:rsidP="00E03500">
          <w:pPr>
            <w:pStyle w:val="Piedepgina"/>
            <w:ind w:right="-801"/>
          </w:pPr>
        </w:p>
      </w:tc>
      <w:tc>
        <w:tcPr>
          <w:tcW w:w="3156" w:type="dxa"/>
        </w:tcPr>
        <w:p w14:paraId="2DBA5E9D" w14:textId="77777777" w:rsidR="00E03500" w:rsidRDefault="00E03500" w:rsidP="00E03500">
          <w:pPr>
            <w:pStyle w:val="Piedepgina"/>
            <w:ind w:right="-801"/>
          </w:pPr>
        </w:p>
      </w:tc>
      <w:tc>
        <w:tcPr>
          <w:tcW w:w="3148" w:type="dxa"/>
          <w:vAlign w:val="center"/>
        </w:tcPr>
        <w:p w14:paraId="61CC860C" w14:textId="77777777" w:rsidR="00E03500" w:rsidRPr="0092390A" w:rsidRDefault="00E03500" w:rsidP="00E03500">
          <w:pPr>
            <w:pStyle w:val="Piedepgina"/>
            <w:ind w:right="-65"/>
            <w:jc w:val="right"/>
          </w:pPr>
        </w:p>
      </w:tc>
    </w:tr>
  </w:tbl>
  <w:p w14:paraId="7DF45B95" w14:textId="2851C3B6" w:rsidR="00F73F35" w:rsidRPr="00E03500" w:rsidRDefault="00F73F35" w:rsidP="00E0350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1C45" w14:textId="77777777" w:rsidR="00E028A9" w:rsidRDefault="00E028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DEEA" w14:textId="77777777" w:rsidR="00866C13" w:rsidRDefault="00866C13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14:paraId="35AAF76E" w14:textId="77777777" w:rsidR="00866C13" w:rsidRDefault="00866C13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4095" w14:textId="77777777" w:rsidR="00E028A9" w:rsidRDefault="00E028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349" w:type="dxa"/>
      <w:tblLook w:val="04A0" w:firstRow="1" w:lastRow="0" w:firstColumn="1" w:lastColumn="0" w:noHBand="0" w:noVBand="1"/>
    </w:tblPr>
    <w:tblGrid>
      <w:gridCol w:w="2547"/>
      <w:gridCol w:w="4111"/>
      <w:gridCol w:w="2736"/>
    </w:tblGrid>
    <w:tr w:rsidR="00E03500" w14:paraId="0CEE372F" w14:textId="77777777" w:rsidTr="00E03500">
      <w:trPr>
        <w:trHeight w:val="283"/>
      </w:trPr>
      <w:tc>
        <w:tcPr>
          <w:tcW w:w="2547" w:type="dxa"/>
          <w:vMerge w:val="restart"/>
          <w:vAlign w:val="center"/>
        </w:tcPr>
        <w:p w14:paraId="085A349A" w14:textId="77777777" w:rsidR="00E03500" w:rsidRDefault="00E03500" w:rsidP="00E03500">
          <w:pPr>
            <w:jc w:val="center"/>
          </w:pPr>
          <w:r>
            <w:rPr>
              <w:noProof/>
            </w:rPr>
            <w:drawing>
              <wp:inline distT="0" distB="0" distL="0" distR="0" wp14:anchorId="715928F1" wp14:editId="04849D97">
                <wp:extent cx="1052195" cy="680832"/>
                <wp:effectExtent l="0" t="0" r="0" b="0"/>
                <wp:docPr id="3" name="Imagen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149" cy="695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3BC5C9EC" w14:textId="17ACA7CD" w:rsidR="00E03500" w:rsidRPr="00606C9C" w:rsidRDefault="00E03500" w:rsidP="00E03500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SOLICITUD DE ACCESO A </w:t>
          </w:r>
          <w:proofErr w:type="spellStart"/>
          <w:r>
            <w:rPr>
              <w:b/>
              <w:sz w:val="24"/>
              <w:szCs w:val="24"/>
            </w:rPr>
            <w:t>MyKM</w:t>
          </w:r>
          <w:proofErr w:type="spellEnd"/>
        </w:p>
      </w:tc>
      <w:tc>
        <w:tcPr>
          <w:tcW w:w="2736" w:type="dxa"/>
          <w:vAlign w:val="center"/>
        </w:tcPr>
        <w:p w14:paraId="2DE03216" w14:textId="38618841" w:rsidR="00E03500" w:rsidRPr="00E63450" w:rsidRDefault="00E03500" w:rsidP="00E03500">
          <w:pPr>
            <w:jc w:val="center"/>
            <w:rPr>
              <w:sz w:val="20"/>
              <w:szCs w:val="24"/>
            </w:rPr>
          </w:pPr>
          <w:r w:rsidRPr="00E63450">
            <w:rPr>
              <w:sz w:val="20"/>
              <w:szCs w:val="24"/>
            </w:rPr>
            <w:t>Código:</w:t>
          </w:r>
          <w:r>
            <w:rPr>
              <w:sz w:val="20"/>
              <w:szCs w:val="24"/>
            </w:rPr>
            <w:t xml:space="preserve"> </w:t>
          </w:r>
          <w:r w:rsidRPr="00E03500">
            <w:rPr>
              <w:sz w:val="20"/>
              <w:szCs w:val="24"/>
            </w:rPr>
            <w:t>DO-FE-SG-0</w:t>
          </w:r>
          <w:r>
            <w:rPr>
              <w:sz w:val="20"/>
              <w:szCs w:val="24"/>
            </w:rPr>
            <w:t>20</w:t>
          </w:r>
        </w:p>
      </w:tc>
    </w:tr>
    <w:tr w:rsidR="00E03500" w14:paraId="696D6644" w14:textId="77777777" w:rsidTr="00E03500">
      <w:trPr>
        <w:trHeight w:val="283"/>
      </w:trPr>
      <w:tc>
        <w:tcPr>
          <w:tcW w:w="2547" w:type="dxa"/>
          <w:vMerge/>
        </w:tcPr>
        <w:p w14:paraId="29C7BA9A" w14:textId="77777777" w:rsidR="00E03500" w:rsidRDefault="00E03500" w:rsidP="00E03500"/>
      </w:tc>
      <w:tc>
        <w:tcPr>
          <w:tcW w:w="4111" w:type="dxa"/>
          <w:vMerge/>
          <w:vAlign w:val="center"/>
        </w:tcPr>
        <w:p w14:paraId="6E4E6615" w14:textId="77777777" w:rsidR="00E03500" w:rsidRPr="00E63450" w:rsidRDefault="00E03500" w:rsidP="00E03500">
          <w:pPr>
            <w:jc w:val="center"/>
            <w:rPr>
              <w:sz w:val="24"/>
              <w:szCs w:val="24"/>
            </w:rPr>
          </w:pPr>
        </w:p>
      </w:tc>
      <w:tc>
        <w:tcPr>
          <w:tcW w:w="2736" w:type="dxa"/>
          <w:vAlign w:val="center"/>
        </w:tcPr>
        <w:p w14:paraId="50AF200D" w14:textId="77777777" w:rsidR="00E03500" w:rsidRPr="00E63450" w:rsidRDefault="00E03500" w:rsidP="00E03500">
          <w:pPr>
            <w:jc w:val="center"/>
            <w:rPr>
              <w:sz w:val="20"/>
              <w:szCs w:val="24"/>
            </w:rPr>
          </w:pPr>
          <w:proofErr w:type="spellStart"/>
          <w:r w:rsidRPr="00E63450">
            <w:rPr>
              <w:sz w:val="20"/>
              <w:szCs w:val="24"/>
            </w:rPr>
            <w:t>Revisión</w:t>
          </w:r>
          <w:proofErr w:type="spellEnd"/>
          <w:r w:rsidRPr="00E63450">
            <w:rPr>
              <w:sz w:val="20"/>
              <w:szCs w:val="24"/>
            </w:rPr>
            <w:t>:</w:t>
          </w:r>
          <w:r>
            <w:rPr>
              <w:sz w:val="20"/>
              <w:szCs w:val="24"/>
            </w:rPr>
            <w:t xml:space="preserve"> 000</w:t>
          </w:r>
        </w:p>
      </w:tc>
    </w:tr>
    <w:tr w:rsidR="00E03500" w14:paraId="66913543" w14:textId="77777777" w:rsidTr="00E03500">
      <w:trPr>
        <w:trHeight w:val="283"/>
      </w:trPr>
      <w:tc>
        <w:tcPr>
          <w:tcW w:w="2547" w:type="dxa"/>
          <w:vMerge/>
        </w:tcPr>
        <w:p w14:paraId="24F92CDA" w14:textId="77777777" w:rsidR="00E03500" w:rsidRDefault="00E03500" w:rsidP="00E03500"/>
      </w:tc>
      <w:tc>
        <w:tcPr>
          <w:tcW w:w="4111" w:type="dxa"/>
          <w:vMerge/>
          <w:vAlign w:val="center"/>
        </w:tcPr>
        <w:p w14:paraId="063A5B20" w14:textId="77777777" w:rsidR="00E03500" w:rsidRPr="00E63450" w:rsidRDefault="00E03500" w:rsidP="00E03500">
          <w:pPr>
            <w:jc w:val="center"/>
            <w:rPr>
              <w:sz w:val="24"/>
              <w:szCs w:val="24"/>
            </w:rPr>
          </w:pPr>
        </w:p>
      </w:tc>
      <w:tc>
        <w:tcPr>
          <w:tcW w:w="2736" w:type="dxa"/>
          <w:vAlign w:val="center"/>
        </w:tcPr>
        <w:p w14:paraId="07C68962" w14:textId="3B2E0CC9" w:rsidR="00E03500" w:rsidRPr="00E63450" w:rsidRDefault="00E03500" w:rsidP="00E03500">
          <w:pPr>
            <w:jc w:val="center"/>
            <w:rPr>
              <w:sz w:val="20"/>
              <w:szCs w:val="24"/>
            </w:rPr>
          </w:pPr>
          <w:proofErr w:type="spellStart"/>
          <w:r>
            <w:rPr>
              <w:sz w:val="20"/>
              <w:szCs w:val="24"/>
            </w:rPr>
            <w:t>Fecha</w:t>
          </w:r>
          <w:proofErr w:type="spellEnd"/>
          <w:r>
            <w:rPr>
              <w:sz w:val="20"/>
              <w:szCs w:val="24"/>
            </w:rPr>
            <w:t xml:space="preserve"> </w:t>
          </w:r>
          <w:proofErr w:type="spellStart"/>
          <w:r w:rsidRPr="00E63450">
            <w:rPr>
              <w:sz w:val="20"/>
              <w:szCs w:val="24"/>
            </w:rPr>
            <w:t>Emisión</w:t>
          </w:r>
          <w:proofErr w:type="spellEnd"/>
          <w:r w:rsidRPr="00E63450">
            <w:rPr>
              <w:sz w:val="20"/>
              <w:szCs w:val="24"/>
            </w:rPr>
            <w:t>:</w:t>
          </w:r>
          <w:r>
            <w:rPr>
              <w:sz w:val="20"/>
              <w:szCs w:val="24"/>
            </w:rPr>
            <w:t xml:space="preserve"> </w:t>
          </w:r>
          <w:r>
            <w:rPr>
              <w:sz w:val="20"/>
              <w:szCs w:val="24"/>
            </w:rPr>
            <w:t>14/09/23</w:t>
          </w:r>
        </w:p>
      </w:tc>
    </w:tr>
    <w:tr w:rsidR="00E03500" w14:paraId="3F0D03D7" w14:textId="77777777" w:rsidTr="00E03500">
      <w:trPr>
        <w:trHeight w:val="283"/>
      </w:trPr>
      <w:tc>
        <w:tcPr>
          <w:tcW w:w="2547" w:type="dxa"/>
          <w:vMerge/>
        </w:tcPr>
        <w:p w14:paraId="6BB5422C" w14:textId="77777777" w:rsidR="00E03500" w:rsidRDefault="00E03500" w:rsidP="00E03500"/>
      </w:tc>
      <w:tc>
        <w:tcPr>
          <w:tcW w:w="4111" w:type="dxa"/>
          <w:vMerge/>
          <w:vAlign w:val="center"/>
        </w:tcPr>
        <w:p w14:paraId="23B89556" w14:textId="77777777" w:rsidR="00E03500" w:rsidRPr="00E63450" w:rsidRDefault="00E03500" w:rsidP="00E03500">
          <w:pPr>
            <w:jc w:val="center"/>
            <w:rPr>
              <w:sz w:val="24"/>
              <w:szCs w:val="24"/>
            </w:rPr>
          </w:pPr>
        </w:p>
      </w:tc>
      <w:tc>
        <w:tcPr>
          <w:tcW w:w="2736" w:type="dxa"/>
          <w:vAlign w:val="center"/>
        </w:tcPr>
        <w:p w14:paraId="7B45C7C0" w14:textId="77777777" w:rsidR="00E03500" w:rsidRPr="00E63450" w:rsidRDefault="00E03500" w:rsidP="00E03500">
          <w:pPr>
            <w:jc w:val="center"/>
            <w:rPr>
              <w:sz w:val="20"/>
              <w:szCs w:val="24"/>
            </w:rPr>
          </w:pPr>
          <w:proofErr w:type="spellStart"/>
          <w:r w:rsidRPr="00E63450">
            <w:rPr>
              <w:sz w:val="20"/>
              <w:szCs w:val="24"/>
            </w:rPr>
            <w:t>Página</w:t>
          </w:r>
          <w:proofErr w:type="spellEnd"/>
          <w:r w:rsidRPr="00E63450">
            <w:rPr>
              <w:sz w:val="20"/>
              <w:szCs w:val="24"/>
            </w:rPr>
            <w:t xml:space="preserve"> </w:t>
          </w:r>
          <w:r w:rsidRPr="00E63450">
            <w:rPr>
              <w:b/>
              <w:bCs/>
              <w:sz w:val="20"/>
              <w:szCs w:val="24"/>
            </w:rPr>
            <w:fldChar w:fldCharType="begin"/>
          </w:r>
          <w:r w:rsidRPr="00E63450">
            <w:rPr>
              <w:b/>
              <w:bCs/>
              <w:sz w:val="20"/>
              <w:szCs w:val="24"/>
            </w:rPr>
            <w:instrText>PAGE  \* Arabic  \* MERGEFORMAT</w:instrText>
          </w:r>
          <w:r w:rsidRPr="00E63450">
            <w:rPr>
              <w:b/>
              <w:bCs/>
              <w:sz w:val="20"/>
              <w:szCs w:val="24"/>
            </w:rPr>
            <w:fldChar w:fldCharType="separate"/>
          </w:r>
          <w:r w:rsidRPr="00935CBD">
            <w:rPr>
              <w:b/>
              <w:bCs/>
              <w:noProof/>
              <w:sz w:val="20"/>
              <w:szCs w:val="24"/>
              <w:lang w:val="es-MX"/>
            </w:rPr>
            <w:t>3</w:t>
          </w:r>
          <w:r w:rsidRPr="00E63450">
            <w:rPr>
              <w:b/>
              <w:bCs/>
              <w:sz w:val="20"/>
              <w:szCs w:val="24"/>
            </w:rPr>
            <w:fldChar w:fldCharType="end"/>
          </w:r>
          <w:r w:rsidRPr="00E63450">
            <w:rPr>
              <w:sz w:val="20"/>
              <w:szCs w:val="24"/>
            </w:rPr>
            <w:t xml:space="preserve"> de </w:t>
          </w:r>
          <w:r w:rsidRPr="00E63450">
            <w:rPr>
              <w:b/>
              <w:bCs/>
              <w:sz w:val="20"/>
              <w:szCs w:val="24"/>
            </w:rPr>
            <w:fldChar w:fldCharType="begin"/>
          </w:r>
          <w:r w:rsidRPr="00E63450">
            <w:rPr>
              <w:b/>
              <w:bCs/>
              <w:sz w:val="20"/>
              <w:szCs w:val="24"/>
            </w:rPr>
            <w:instrText>NUMPAGES  \* Arabic  \* MERGEFORMAT</w:instrText>
          </w:r>
          <w:r w:rsidRPr="00E63450">
            <w:rPr>
              <w:b/>
              <w:bCs/>
              <w:sz w:val="20"/>
              <w:szCs w:val="24"/>
            </w:rPr>
            <w:fldChar w:fldCharType="separate"/>
          </w:r>
          <w:r w:rsidRPr="00935CBD">
            <w:rPr>
              <w:b/>
              <w:bCs/>
              <w:noProof/>
              <w:sz w:val="20"/>
              <w:szCs w:val="24"/>
              <w:lang w:val="es-MX"/>
            </w:rPr>
            <w:t>3</w:t>
          </w:r>
          <w:r w:rsidRPr="00E63450">
            <w:rPr>
              <w:b/>
              <w:bCs/>
              <w:sz w:val="20"/>
              <w:szCs w:val="24"/>
            </w:rPr>
            <w:fldChar w:fldCharType="end"/>
          </w:r>
        </w:p>
      </w:tc>
    </w:tr>
  </w:tbl>
  <w:p w14:paraId="7E12C332" w14:textId="77777777" w:rsidR="00E03500" w:rsidRDefault="00E035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E58A" w14:textId="77777777" w:rsidR="00E028A9" w:rsidRDefault="00E028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6D7"/>
    <w:multiLevelType w:val="hybridMultilevel"/>
    <w:tmpl w:val="3BFE0C8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5168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1F4"/>
    <w:rsid w:val="0001523D"/>
    <w:rsid w:val="00072B8A"/>
    <w:rsid w:val="00074DD3"/>
    <w:rsid w:val="000A2F88"/>
    <w:rsid w:val="000B0B1E"/>
    <w:rsid w:val="000E4977"/>
    <w:rsid w:val="00160367"/>
    <w:rsid w:val="001609BE"/>
    <w:rsid w:val="0016595B"/>
    <w:rsid w:val="001D7AF0"/>
    <w:rsid w:val="00232B12"/>
    <w:rsid w:val="0024195F"/>
    <w:rsid w:val="002653DE"/>
    <w:rsid w:val="00296A53"/>
    <w:rsid w:val="002B53E5"/>
    <w:rsid w:val="002B591D"/>
    <w:rsid w:val="003112C4"/>
    <w:rsid w:val="00394DD1"/>
    <w:rsid w:val="003B6EF6"/>
    <w:rsid w:val="003C1167"/>
    <w:rsid w:val="00407203"/>
    <w:rsid w:val="00412FED"/>
    <w:rsid w:val="00460142"/>
    <w:rsid w:val="00486935"/>
    <w:rsid w:val="005108FF"/>
    <w:rsid w:val="00510E49"/>
    <w:rsid w:val="00556D29"/>
    <w:rsid w:val="005D1B16"/>
    <w:rsid w:val="005E7BEE"/>
    <w:rsid w:val="006053F8"/>
    <w:rsid w:val="006105CA"/>
    <w:rsid w:val="00621761"/>
    <w:rsid w:val="00675988"/>
    <w:rsid w:val="00683FE6"/>
    <w:rsid w:val="006871F4"/>
    <w:rsid w:val="006913EF"/>
    <w:rsid w:val="00692F6A"/>
    <w:rsid w:val="006B2292"/>
    <w:rsid w:val="006B51AC"/>
    <w:rsid w:val="006C0B44"/>
    <w:rsid w:val="006E1FD5"/>
    <w:rsid w:val="006E4306"/>
    <w:rsid w:val="006F07A1"/>
    <w:rsid w:val="00743656"/>
    <w:rsid w:val="00746B6F"/>
    <w:rsid w:val="00781939"/>
    <w:rsid w:val="007A4313"/>
    <w:rsid w:val="007C5BC3"/>
    <w:rsid w:val="007F4D5D"/>
    <w:rsid w:val="007F6272"/>
    <w:rsid w:val="00800B9A"/>
    <w:rsid w:val="0082142E"/>
    <w:rsid w:val="008346B6"/>
    <w:rsid w:val="00844B78"/>
    <w:rsid w:val="00850745"/>
    <w:rsid w:val="00850B03"/>
    <w:rsid w:val="00866C13"/>
    <w:rsid w:val="00892717"/>
    <w:rsid w:val="0089481F"/>
    <w:rsid w:val="008A6182"/>
    <w:rsid w:val="008B63D7"/>
    <w:rsid w:val="008E5CA5"/>
    <w:rsid w:val="008F783E"/>
    <w:rsid w:val="00942310"/>
    <w:rsid w:val="009906DD"/>
    <w:rsid w:val="00A7083F"/>
    <w:rsid w:val="00AC557F"/>
    <w:rsid w:val="00B11878"/>
    <w:rsid w:val="00B2005D"/>
    <w:rsid w:val="00B4547F"/>
    <w:rsid w:val="00B969B5"/>
    <w:rsid w:val="00BA6CCE"/>
    <w:rsid w:val="00BC5D53"/>
    <w:rsid w:val="00BC5E71"/>
    <w:rsid w:val="00C52172"/>
    <w:rsid w:val="00C91693"/>
    <w:rsid w:val="00C962EA"/>
    <w:rsid w:val="00CD3766"/>
    <w:rsid w:val="00D055F9"/>
    <w:rsid w:val="00D30A22"/>
    <w:rsid w:val="00D34A13"/>
    <w:rsid w:val="00DD084D"/>
    <w:rsid w:val="00DE5C41"/>
    <w:rsid w:val="00DF1B85"/>
    <w:rsid w:val="00DF28E6"/>
    <w:rsid w:val="00E028A9"/>
    <w:rsid w:val="00E03500"/>
    <w:rsid w:val="00E0463F"/>
    <w:rsid w:val="00E06D5F"/>
    <w:rsid w:val="00E10109"/>
    <w:rsid w:val="00E13030"/>
    <w:rsid w:val="00E159C1"/>
    <w:rsid w:val="00E434CB"/>
    <w:rsid w:val="00E7100E"/>
    <w:rsid w:val="00EA6297"/>
    <w:rsid w:val="00EF15B7"/>
    <w:rsid w:val="00F07A3B"/>
    <w:rsid w:val="00F228C2"/>
    <w:rsid w:val="00F56291"/>
    <w:rsid w:val="00F73F35"/>
    <w:rsid w:val="00FD2F8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CFFD0"/>
  <w15:docId w15:val="{B4A0EB1A-D340-4DFA-8C61-266DAFC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10"/>
    <w:pPr>
      <w:spacing w:before="60"/>
    </w:pPr>
    <w:rPr>
      <w:rFonts w:ascii="Arial" w:hAnsi="Arial" w:cs="Arial"/>
      <w:sz w:val="19"/>
      <w:szCs w:val="19"/>
      <w:lang w:val="en-US" w:eastAsia="en-US"/>
    </w:rPr>
  </w:style>
  <w:style w:type="paragraph" w:styleId="Ttulo1">
    <w:name w:val="heading 1"/>
    <w:basedOn w:val="Normal"/>
    <w:next w:val="Normal"/>
    <w:qFormat/>
    <w:rsid w:val="00942310"/>
    <w:pPr>
      <w:tabs>
        <w:tab w:val="left" w:pos="7185"/>
      </w:tabs>
      <w:spacing w:after="240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qFormat/>
    <w:rsid w:val="00942310"/>
    <w:pPr>
      <w:tabs>
        <w:tab w:val="left" w:pos="7185"/>
      </w:tabs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942310"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42310"/>
    <w:pPr>
      <w:tabs>
        <w:tab w:val="center" w:pos="4320"/>
        <w:tab w:val="right" w:pos="8640"/>
      </w:tabs>
      <w:spacing w:before="0"/>
      <w:jc w:val="center"/>
    </w:pPr>
    <w:rPr>
      <w:i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73F3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969B5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69B5"/>
    <w:rPr>
      <w:rFonts w:ascii="Arial" w:hAnsi="Arial" w:cs="Arial"/>
      <w:sz w:val="19"/>
      <w:szCs w:val="19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4C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4CB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E0463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5BC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03500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E03500"/>
    <w:rPr>
      <w:rFonts w:ascii="Arial" w:hAnsi="Arial" w:cs="Arial"/>
      <w:i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onicaminolt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ykonicaminolt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royo.KMSOPORTE0\AppData\Roaming\Microsoft\Templates\Formulario%20de%20an&#225;lisis%20de%20benefici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de análisis de beneficios.dot</Template>
  <TotalTime>2</TotalTime>
  <Pages>1</Pages>
  <Words>145</Words>
  <Characters>1024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Arroyo</dc:creator>
  <cp:lastModifiedBy>Luis Fernando Ramirez-BMXMGMT</cp:lastModifiedBy>
  <cp:revision>2</cp:revision>
  <cp:lastPrinted>2021-08-04T16:27:00Z</cp:lastPrinted>
  <dcterms:created xsi:type="dcterms:W3CDTF">2023-09-14T16:59:00Z</dcterms:created>
  <dcterms:modified xsi:type="dcterms:W3CDTF">2023-09-14T16:59:00Z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TC010903733082</vt:lpwstr>
  </property>
</Properties>
</file>